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9CB" w:rsidRDefault="003776BE" w:rsidP="00722594">
      <w:pPr>
        <w:jc w:val="center"/>
        <w:rPr>
          <w:rFonts w:ascii="Humanst521 BT" w:hAnsi="Humanst521 BT"/>
          <w:b/>
          <w:sz w:val="24"/>
          <w:szCs w:val="24"/>
        </w:rPr>
      </w:pPr>
      <w:bookmarkStart w:id="0" w:name="_GoBack"/>
      <w:bookmarkEnd w:id="0"/>
      <w:r w:rsidRPr="00722594">
        <w:rPr>
          <w:rFonts w:ascii="Humanst521 BT" w:hAnsi="Humanst521 BT"/>
          <w:b/>
          <w:sz w:val="24"/>
          <w:szCs w:val="24"/>
        </w:rPr>
        <w:t>„Prüfprotokoll bewohnerbezogene Arzneimittelvorräte“ zur Qualitätssicherungsleitlinie „Versorgung und Betreuung der Bewohner von Alten- und Pflegeheimen oder sonstigen Betreuungseinrichtungen“</w:t>
      </w:r>
    </w:p>
    <w:p w:rsidR="00722594" w:rsidRPr="00722594" w:rsidRDefault="00722594" w:rsidP="00722594">
      <w:pPr>
        <w:jc w:val="center"/>
        <w:rPr>
          <w:rFonts w:ascii="Humanst521 BT" w:hAnsi="Humanst521 BT"/>
          <w:b/>
          <w:sz w:val="24"/>
          <w:szCs w:val="24"/>
        </w:rPr>
      </w:pPr>
    </w:p>
    <w:p w:rsidR="003776BE" w:rsidRPr="00722594" w:rsidRDefault="009A2CEF" w:rsidP="00722594">
      <w:p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 xml:space="preserve">Bezeichnung der </w:t>
      </w:r>
      <w:r w:rsidR="008D4EC4" w:rsidRPr="00722594">
        <w:rPr>
          <w:rFonts w:ascii="Humanst521 BT" w:hAnsi="Humanst521 BT"/>
          <w:sz w:val="24"/>
          <w:szCs w:val="24"/>
        </w:rPr>
        <w:t>E</w:t>
      </w:r>
      <w:r w:rsidRPr="00722594">
        <w:rPr>
          <w:rFonts w:ascii="Humanst521 BT" w:hAnsi="Humanst521 BT"/>
          <w:sz w:val="24"/>
          <w:szCs w:val="24"/>
        </w:rPr>
        <w:t>inrichtung</w:t>
      </w:r>
      <w:r w:rsidR="00D628FB">
        <w:rPr>
          <w:rFonts w:ascii="Humanst521 BT" w:hAnsi="Humanst521 BT"/>
          <w:sz w:val="24"/>
          <w:szCs w:val="24"/>
        </w:rPr>
        <w:t>:</w:t>
      </w:r>
    </w:p>
    <w:p w:rsidR="009A2CEF" w:rsidRPr="00722594" w:rsidRDefault="009A2CEF" w:rsidP="00722594">
      <w:pPr>
        <w:rPr>
          <w:rFonts w:ascii="Humanst521 BT" w:hAnsi="Humanst521 BT"/>
          <w:sz w:val="24"/>
          <w:szCs w:val="24"/>
        </w:rPr>
      </w:pPr>
    </w:p>
    <w:p w:rsidR="009A2CEF" w:rsidRPr="00722594" w:rsidRDefault="009A2CEF" w:rsidP="00722594">
      <w:p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Anwesende</w:t>
      </w:r>
      <w:r w:rsidR="00D304DF" w:rsidRPr="00722594">
        <w:rPr>
          <w:rFonts w:ascii="Humanst521 BT" w:hAnsi="Humanst521 BT"/>
          <w:sz w:val="24"/>
          <w:szCs w:val="24"/>
        </w:rPr>
        <w:t>:</w:t>
      </w:r>
    </w:p>
    <w:p w:rsidR="00D304DF" w:rsidRPr="00722594" w:rsidRDefault="00D304DF" w:rsidP="00722594">
      <w:pPr>
        <w:rPr>
          <w:rFonts w:ascii="Humanst521 BT" w:hAnsi="Humanst521 BT"/>
          <w:sz w:val="24"/>
          <w:szCs w:val="24"/>
        </w:rPr>
      </w:pPr>
    </w:p>
    <w:p w:rsidR="009A2CEF" w:rsidRPr="00722594" w:rsidRDefault="00D304DF" w:rsidP="00722594">
      <w:p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Wo werden die Arzneimittel aufbewahrt?</w:t>
      </w:r>
    </w:p>
    <w:p w:rsidR="00D304DF" w:rsidRPr="00722594" w:rsidRDefault="00D304DF" w:rsidP="00722594">
      <w:pPr>
        <w:rPr>
          <w:rFonts w:ascii="Humanst521 BT" w:hAnsi="Humanst521 BT"/>
          <w:sz w:val="24"/>
          <w:szCs w:val="24"/>
        </w:rPr>
      </w:pPr>
    </w:p>
    <w:p w:rsidR="009A2CEF" w:rsidRPr="00722594" w:rsidRDefault="009A2CEF" w:rsidP="00722594">
      <w:p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 w:cs="Arial"/>
          <w:sz w:val="24"/>
          <w:szCs w:val="24"/>
        </w:rPr>
        <w:t>Werden die allgemeinen Lagerungs- und Aufbewahrungsbedingungen (Licht, Temperatur, Hygiene) eingehalten?</w:t>
      </w:r>
    </w:p>
    <w:p w:rsidR="009A2CEF" w:rsidRPr="00722594" w:rsidRDefault="009A2CEF" w:rsidP="00722594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Ja</w:t>
      </w:r>
    </w:p>
    <w:p w:rsidR="009A2CEF" w:rsidRPr="00722594" w:rsidRDefault="009A2CEF" w:rsidP="00722594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Nein</w:t>
      </w:r>
    </w:p>
    <w:p w:rsidR="009A2CEF" w:rsidRPr="00722594" w:rsidRDefault="009A2CEF" w:rsidP="00722594">
      <w:pPr>
        <w:rPr>
          <w:rFonts w:ascii="Humanst521 BT" w:hAnsi="Humanst521 BT" w:cs="Arial"/>
          <w:sz w:val="24"/>
          <w:szCs w:val="24"/>
        </w:rPr>
      </w:pPr>
      <w:r w:rsidRPr="00722594">
        <w:rPr>
          <w:rFonts w:ascii="Humanst521 BT" w:hAnsi="Humanst521 BT" w:cs="Arial"/>
          <w:sz w:val="24"/>
          <w:szCs w:val="24"/>
        </w:rPr>
        <w:t>Werden die Arzneimittel bewohnerbezogen aufbewahrt?</w:t>
      </w:r>
    </w:p>
    <w:p w:rsidR="00C405FF" w:rsidRPr="00722594" w:rsidRDefault="00C405FF" w:rsidP="00722594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Ja</w:t>
      </w:r>
    </w:p>
    <w:p w:rsidR="009A2CEF" w:rsidRPr="00722594" w:rsidRDefault="00C405FF" w:rsidP="00722594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Nein</w:t>
      </w:r>
    </w:p>
    <w:p w:rsidR="009B009C" w:rsidRPr="00722594" w:rsidRDefault="009B009C" w:rsidP="009B009C">
      <w:pPr>
        <w:rPr>
          <w:rFonts w:ascii="Humanst521 BT" w:hAnsi="Humanst521 BT" w:cs="Arial"/>
          <w:sz w:val="24"/>
          <w:szCs w:val="24"/>
        </w:rPr>
      </w:pPr>
      <w:r w:rsidRPr="00722594">
        <w:rPr>
          <w:rFonts w:ascii="Humanst521 BT" w:hAnsi="Humanst521 BT" w:cs="Arial"/>
          <w:sz w:val="24"/>
          <w:szCs w:val="24"/>
        </w:rPr>
        <w:t>Gibt es ein Notfallarzneimitteldepot?</w:t>
      </w:r>
    </w:p>
    <w:p w:rsidR="009B009C" w:rsidRPr="00722594" w:rsidRDefault="009B009C" w:rsidP="009B009C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Ja</w:t>
      </w:r>
    </w:p>
    <w:p w:rsidR="009B009C" w:rsidRPr="009B009C" w:rsidRDefault="009B009C" w:rsidP="00722594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Nein</w:t>
      </w:r>
    </w:p>
    <w:p w:rsidR="009A2CEF" w:rsidRPr="00722594" w:rsidRDefault="009A2CEF" w:rsidP="00722594">
      <w:pPr>
        <w:rPr>
          <w:rFonts w:ascii="Humanst521 BT" w:hAnsi="Humanst521 BT" w:cs="Arial"/>
          <w:sz w:val="24"/>
          <w:szCs w:val="24"/>
        </w:rPr>
      </w:pPr>
      <w:r w:rsidRPr="00722594">
        <w:rPr>
          <w:rFonts w:ascii="Humanst521 BT" w:hAnsi="Humanst521 BT" w:cs="Arial"/>
          <w:sz w:val="24"/>
          <w:szCs w:val="24"/>
        </w:rPr>
        <w:t>Sind alle Arzneimittel mit dem Namen des Bewohners gekennzeichnet?</w:t>
      </w:r>
    </w:p>
    <w:p w:rsidR="00C405FF" w:rsidRPr="00722594" w:rsidRDefault="00C405FF" w:rsidP="00722594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Ja</w:t>
      </w:r>
    </w:p>
    <w:p w:rsidR="009A2CEF" w:rsidRPr="00722594" w:rsidRDefault="00C405FF" w:rsidP="00722594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Nein</w:t>
      </w:r>
    </w:p>
    <w:p w:rsidR="009A2CEF" w:rsidRPr="00722594" w:rsidRDefault="009A2CEF" w:rsidP="00722594">
      <w:pPr>
        <w:rPr>
          <w:rFonts w:ascii="Humanst521 BT" w:hAnsi="Humanst521 BT" w:cs="Arial"/>
          <w:sz w:val="24"/>
          <w:szCs w:val="24"/>
        </w:rPr>
      </w:pPr>
      <w:r w:rsidRPr="00722594">
        <w:rPr>
          <w:rFonts w:ascii="Humanst521 BT" w:hAnsi="Humanst521 BT" w:cs="Arial"/>
          <w:sz w:val="24"/>
          <w:szCs w:val="24"/>
        </w:rPr>
        <w:t>Werden die Arzneimittel in Originalbehältnissen aufbewahrt?</w:t>
      </w:r>
    </w:p>
    <w:p w:rsidR="00C405FF" w:rsidRPr="00722594" w:rsidRDefault="00C405FF" w:rsidP="00722594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Ja</w:t>
      </w:r>
    </w:p>
    <w:p w:rsidR="009A2CEF" w:rsidRPr="00722594" w:rsidRDefault="00C405FF" w:rsidP="00722594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Nein</w:t>
      </w:r>
    </w:p>
    <w:p w:rsidR="009A2CEF" w:rsidRPr="00722594" w:rsidRDefault="009A2CEF" w:rsidP="00722594">
      <w:pPr>
        <w:rPr>
          <w:rFonts w:ascii="Humanst521 BT" w:hAnsi="Humanst521 BT" w:cs="Arial"/>
          <w:sz w:val="24"/>
          <w:szCs w:val="24"/>
        </w:rPr>
      </w:pPr>
      <w:r w:rsidRPr="00722594">
        <w:rPr>
          <w:rFonts w:ascii="Humanst521 BT" w:hAnsi="Humanst521 BT" w:cs="Arial"/>
          <w:sz w:val="24"/>
          <w:szCs w:val="24"/>
        </w:rPr>
        <w:t>Ist der Arzneimittelschrank abgeschlossen?</w:t>
      </w:r>
    </w:p>
    <w:p w:rsidR="00C405FF" w:rsidRPr="00722594" w:rsidRDefault="00C405FF" w:rsidP="00722594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Ja</w:t>
      </w:r>
    </w:p>
    <w:p w:rsidR="009A2CEF" w:rsidRPr="00722594" w:rsidRDefault="00C405FF" w:rsidP="00722594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Nein</w:t>
      </w:r>
    </w:p>
    <w:p w:rsidR="009A2CEF" w:rsidRPr="00722594" w:rsidRDefault="009A2CEF" w:rsidP="00722594">
      <w:pPr>
        <w:rPr>
          <w:rFonts w:ascii="Humanst521 BT" w:hAnsi="Humanst521 BT" w:cs="Arial"/>
          <w:sz w:val="24"/>
          <w:szCs w:val="24"/>
        </w:rPr>
      </w:pPr>
      <w:r w:rsidRPr="00722594">
        <w:rPr>
          <w:rFonts w:ascii="Humanst521 BT" w:hAnsi="Humanst521 BT" w:cs="Arial"/>
          <w:sz w:val="24"/>
          <w:szCs w:val="24"/>
        </w:rPr>
        <w:lastRenderedPageBreak/>
        <w:t>Werden die angebrochenen Arzneimittel gekennzeichnet und falls</w:t>
      </w:r>
      <w:r w:rsidR="008D4EC4" w:rsidRPr="00722594">
        <w:rPr>
          <w:rFonts w:ascii="Humanst521 BT" w:hAnsi="Humanst521 BT" w:cs="Arial"/>
          <w:sz w:val="24"/>
          <w:szCs w:val="24"/>
        </w:rPr>
        <w:t xml:space="preserve"> erforderlich mit einem </w:t>
      </w:r>
      <w:proofErr w:type="spellStart"/>
      <w:r w:rsidR="008D4EC4" w:rsidRPr="00722594">
        <w:rPr>
          <w:rFonts w:ascii="Humanst521 BT" w:hAnsi="Humanst521 BT" w:cs="Arial"/>
          <w:sz w:val="24"/>
          <w:szCs w:val="24"/>
        </w:rPr>
        <w:t>Anbruch</w:t>
      </w:r>
      <w:r w:rsidRPr="00722594">
        <w:rPr>
          <w:rFonts w:ascii="Humanst521 BT" w:hAnsi="Humanst521 BT" w:cs="Arial"/>
          <w:sz w:val="24"/>
          <w:szCs w:val="24"/>
        </w:rPr>
        <w:t>datum</w:t>
      </w:r>
      <w:proofErr w:type="spellEnd"/>
      <w:r w:rsidRPr="00722594">
        <w:rPr>
          <w:rFonts w:ascii="Humanst521 BT" w:hAnsi="Humanst521 BT" w:cs="Arial"/>
          <w:sz w:val="24"/>
          <w:szCs w:val="24"/>
        </w:rPr>
        <w:t xml:space="preserve"> versehen?</w:t>
      </w:r>
    </w:p>
    <w:p w:rsidR="00C405FF" w:rsidRPr="00722594" w:rsidRDefault="00C405FF" w:rsidP="00722594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Ja</w:t>
      </w:r>
    </w:p>
    <w:p w:rsidR="009A2CEF" w:rsidRPr="00722594" w:rsidRDefault="00C405FF" w:rsidP="00722594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Nein</w:t>
      </w:r>
    </w:p>
    <w:p w:rsidR="009A2CEF" w:rsidRPr="00722594" w:rsidRDefault="009A2CEF" w:rsidP="00722594">
      <w:pPr>
        <w:rPr>
          <w:rFonts w:ascii="Humanst521 BT" w:hAnsi="Humanst521 BT" w:cs="Arial"/>
          <w:sz w:val="24"/>
          <w:szCs w:val="24"/>
        </w:rPr>
      </w:pPr>
      <w:r w:rsidRPr="00722594">
        <w:rPr>
          <w:rFonts w:ascii="Humanst521 BT" w:hAnsi="Humanst521 BT" w:cs="Arial"/>
          <w:sz w:val="24"/>
          <w:szCs w:val="24"/>
        </w:rPr>
        <w:t>Werden die angebrochenen Arzn</w:t>
      </w:r>
      <w:r w:rsidR="008D4EC4" w:rsidRPr="00722594">
        <w:rPr>
          <w:rFonts w:ascii="Humanst521 BT" w:hAnsi="Humanst521 BT" w:cs="Arial"/>
          <w:sz w:val="24"/>
          <w:szCs w:val="24"/>
        </w:rPr>
        <w:t xml:space="preserve">eimittel, falls erforderlich, </w:t>
      </w:r>
      <w:r w:rsidRPr="00722594">
        <w:rPr>
          <w:rFonts w:ascii="Humanst521 BT" w:hAnsi="Humanst521 BT" w:cs="Arial"/>
          <w:sz w:val="24"/>
          <w:szCs w:val="24"/>
        </w:rPr>
        <w:t>entsprechend der Angaben des Herstellers rechtzeitig vernichtet?</w:t>
      </w:r>
    </w:p>
    <w:p w:rsidR="00C405FF" w:rsidRPr="00722594" w:rsidRDefault="00C405FF" w:rsidP="00722594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Ja</w:t>
      </w:r>
    </w:p>
    <w:p w:rsidR="009A2CEF" w:rsidRPr="00722594" w:rsidRDefault="00C405FF" w:rsidP="00722594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Nein</w:t>
      </w:r>
    </w:p>
    <w:p w:rsidR="009A2CEF" w:rsidRPr="00722594" w:rsidRDefault="009A2CEF" w:rsidP="00722594">
      <w:pPr>
        <w:rPr>
          <w:rFonts w:ascii="Humanst521 BT" w:hAnsi="Humanst521 BT" w:cs="Arial"/>
          <w:sz w:val="24"/>
          <w:szCs w:val="24"/>
        </w:rPr>
      </w:pPr>
      <w:r w:rsidRPr="00722594">
        <w:rPr>
          <w:rFonts w:ascii="Humanst521 BT" w:hAnsi="Humanst521 BT" w:cs="Arial"/>
          <w:sz w:val="24"/>
          <w:szCs w:val="24"/>
        </w:rPr>
        <w:t>Ist sichergestellt, dass die Packungen mit der kürzesten Laufzeit zuerst verbraucht werden?</w:t>
      </w:r>
    </w:p>
    <w:p w:rsidR="00C405FF" w:rsidRPr="00722594" w:rsidRDefault="00C405FF" w:rsidP="00722594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Ja</w:t>
      </w:r>
    </w:p>
    <w:p w:rsidR="009A2CEF" w:rsidRPr="00722594" w:rsidRDefault="00C405FF" w:rsidP="00722594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Nein</w:t>
      </w:r>
    </w:p>
    <w:p w:rsidR="009A2CEF" w:rsidRPr="00722594" w:rsidRDefault="009A2CEF" w:rsidP="00722594">
      <w:pPr>
        <w:rPr>
          <w:rFonts w:ascii="Humanst521 BT" w:hAnsi="Humanst521 BT" w:cs="Arial"/>
          <w:sz w:val="24"/>
          <w:szCs w:val="24"/>
        </w:rPr>
      </w:pPr>
      <w:r w:rsidRPr="00722594">
        <w:rPr>
          <w:rFonts w:ascii="Humanst521 BT" w:hAnsi="Humanst521 BT" w:cs="Arial"/>
          <w:sz w:val="24"/>
          <w:szCs w:val="24"/>
        </w:rPr>
        <w:t>Werden kühl aufzubewahrende Arzneimittel in einem separaten Kühlschrank gelagert?</w:t>
      </w:r>
    </w:p>
    <w:p w:rsidR="00C405FF" w:rsidRPr="00722594" w:rsidRDefault="00C405FF" w:rsidP="00722594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Ja</w:t>
      </w:r>
    </w:p>
    <w:p w:rsidR="009A2CEF" w:rsidRPr="00722594" w:rsidRDefault="00C405FF" w:rsidP="00722594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Nein</w:t>
      </w:r>
    </w:p>
    <w:p w:rsidR="009A2CEF" w:rsidRPr="00722594" w:rsidRDefault="009A2CEF" w:rsidP="00722594">
      <w:pPr>
        <w:rPr>
          <w:rFonts w:ascii="Humanst521 BT" w:hAnsi="Humanst521 BT" w:cs="Arial"/>
          <w:sz w:val="24"/>
          <w:szCs w:val="24"/>
        </w:rPr>
      </w:pPr>
      <w:r w:rsidRPr="00722594">
        <w:rPr>
          <w:rFonts w:ascii="Humanst521 BT" w:hAnsi="Humanst521 BT" w:cs="Arial"/>
          <w:sz w:val="24"/>
          <w:szCs w:val="24"/>
        </w:rPr>
        <w:t>Wird die Kühlschranktemperatur</w:t>
      </w:r>
      <w:r w:rsidR="007D5CB8" w:rsidRPr="00722594">
        <w:rPr>
          <w:rFonts w:ascii="Humanst521 BT" w:hAnsi="Humanst521 BT" w:cs="Arial"/>
          <w:sz w:val="24"/>
          <w:szCs w:val="24"/>
        </w:rPr>
        <w:t xml:space="preserve"> regelmäßig überprüft und</w:t>
      </w:r>
      <w:r w:rsidRPr="00722594">
        <w:rPr>
          <w:rFonts w:ascii="Humanst521 BT" w:hAnsi="Humanst521 BT" w:cs="Arial"/>
          <w:sz w:val="24"/>
          <w:szCs w:val="24"/>
        </w:rPr>
        <w:t xml:space="preserve"> dokumentiert?</w:t>
      </w:r>
    </w:p>
    <w:p w:rsidR="00C405FF" w:rsidRPr="00722594" w:rsidRDefault="00C405FF" w:rsidP="00722594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Ja</w:t>
      </w:r>
    </w:p>
    <w:p w:rsidR="009A2CEF" w:rsidRPr="00722594" w:rsidRDefault="00C405FF" w:rsidP="00722594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Nein</w:t>
      </w:r>
    </w:p>
    <w:p w:rsidR="009A2CEF" w:rsidRPr="00722594" w:rsidRDefault="009A2CEF" w:rsidP="00722594">
      <w:pPr>
        <w:rPr>
          <w:rFonts w:ascii="Humanst521 BT" w:hAnsi="Humanst521 BT" w:cs="Arial"/>
          <w:sz w:val="24"/>
          <w:szCs w:val="24"/>
        </w:rPr>
      </w:pPr>
      <w:r w:rsidRPr="00722594">
        <w:rPr>
          <w:rFonts w:ascii="Humanst521 BT" w:hAnsi="Humanst521 BT" w:cs="Arial"/>
          <w:sz w:val="24"/>
          <w:szCs w:val="24"/>
        </w:rPr>
        <w:t>Werden nicht mehr benötigte oder nicht mehr verwendbare Arzneimittel aussortiert und sachgerecht entsorgt?</w:t>
      </w:r>
    </w:p>
    <w:p w:rsidR="00C405FF" w:rsidRPr="00722594" w:rsidRDefault="00C405FF" w:rsidP="00722594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Ja</w:t>
      </w:r>
    </w:p>
    <w:p w:rsidR="009A2CEF" w:rsidRPr="00722594" w:rsidRDefault="00C405FF" w:rsidP="00722594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Nein</w:t>
      </w:r>
    </w:p>
    <w:p w:rsidR="009A2CEF" w:rsidRPr="00722594" w:rsidRDefault="009A2CEF" w:rsidP="00722594">
      <w:pPr>
        <w:rPr>
          <w:rFonts w:ascii="Humanst521 BT" w:hAnsi="Humanst521 BT" w:cs="Arial"/>
          <w:sz w:val="24"/>
          <w:szCs w:val="24"/>
        </w:rPr>
      </w:pPr>
      <w:r w:rsidRPr="00722594">
        <w:rPr>
          <w:rFonts w:ascii="Humanst521 BT" w:hAnsi="Humanst521 BT" w:cs="Arial"/>
          <w:sz w:val="24"/>
          <w:szCs w:val="24"/>
        </w:rPr>
        <w:t>Werden Suchtgiftaufzeichnungen geführt?</w:t>
      </w:r>
    </w:p>
    <w:p w:rsidR="00C405FF" w:rsidRPr="00722594" w:rsidRDefault="00C405FF" w:rsidP="00722594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Ja</w:t>
      </w:r>
    </w:p>
    <w:p w:rsidR="009A2CEF" w:rsidRPr="00722594" w:rsidRDefault="00C405FF" w:rsidP="00722594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Nein</w:t>
      </w:r>
    </w:p>
    <w:p w:rsidR="009A2CEF" w:rsidRPr="00722594" w:rsidRDefault="009A2CEF" w:rsidP="00722594">
      <w:pPr>
        <w:rPr>
          <w:rFonts w:ascii="Humanst521 BT" w:hAnsi="Humanst521 BT" w:cs="Arial"/>
          <w:sz w:val="24"/>
          <w:szCs w:val="24"/>
        </w:rPr>
      </w:pPr>
      <w:r w:rsidRPr="00722594">
        <w:rPr>
          <w:rFonts w:ascii="Humanst521 BT" w:hAnsi="Humanst521 BT" w:cs="Arial"/>
          <w:sz w:val="24"/>
          <w:szCs w:val="24"/>
        </w:rPr>
        <w:t xml:space="preserve">Wurden die bei der letzten Prüfung </w:t>
      </w:r>
      <w:r w:rsidR="00D82D55" w:rsidRPr="00722594">
        <w:rPr>
          <w:rFonts w:ascii="Humanst521 BT" w:hAnsi="Humanst521 BT" w:cs="Arial"/>
          <w:sz w:val="24"/>
          <w:szCs w:val="24"/>
        </w:rPr>
        <w:t>beobachteten</w:t>
      </w:r>
      <w:r w:rsidRPr="00722594">
        <w:rPr>
          <w:rFonts w:ascii="Humanst521 BT" w:hAnsi="Humanst521 BT" w:cs="Arial"/>
          <w:sz w:val="24"/>
          <w:szCs w:val="24"/>
        </w:rPr>
        <w:t xml:space="preserve"> Mängel abgestellt?</w:t>
      </w:r>
    </w:p>
    <w:p w:rsidR="00C405FF" w:rsidRPr="00722594" w:rsidRDefault="00C405FF" w:rsidP="00722594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Ja</w:t>
      </w:r>
    </w:p>
    <w:p w:rsidR="009A2CEF" w:rsidRPr="00722594" w:rsidRDefault="00C405FF" w:rsidP="00722594">
      <w:pPr>
        <w:pStyle w:val="Listenabsatz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Nein</w:t>
      </w:r>
    </w:p>
    <w:p w:rsidR="009A2CEF" w:rsidRPr="00722594" w:rsidRDefault="009A2CEF" w:rsidP="00722594">
      <w:pPr>
        <w:rPr>
          <w:rFonts w:ascii="Humanst521 BT" w:hAnsi="Humanst521 BT" w:cs="Arial"/>
          <w:sz w:val="24"/>
          <w:szCs w:val="24"/>
        </w:rPr>
      </w:pPr>
    </w:p>
    <w:p w:rsidR="009A2CEF" w:rsidRPr="00722594" w:rsidRDefault="009A2CEF" w:rsidP="00722594">
      <w:pPr>
        <w:rPr>
          <w:rFonts w:ascii="Humanst521 BT" w:hAnsi="Humanst521 BT"/>
          <w:sz w:val="24"/>
          <w:szCs w:val="24"/>
        </w:rPr>
      </w:pPr>
      <w:r w:rsidRPr="00722594">
        <w:rPr>
          <w:rFonts w:ascii="Humanst521 BT" w:hAnsi="Humanst521 BT"/>
          <w:sz w:val="24"/>
          <w:szCs w:val="24"/>
        </w:rPr>
        <w:t>Weitere Bemerkungen</w:t>
      </w:r>
      <w:r w:rsidR="00D82D55" w:rsidRPr="00722594">
        <w:rPr>
          <w:rFonts w:ascii="Humanst521 BT" w:hAnsi="Humanst521 BT"/>
          <w:sz w:val="24"/>
          <w:szCs w:val="24"/>
        </w:rPr>
        <w:t xml:space="preserve"> / Anregungen zur Verbesserung</w:t>
      </w:r>
      <w:r w:rsidRPr="00722594">
        <w:rPr>
          <w:rFonts w:ascii="Humanst521 BT" w:hAnsi="Humanst521 BT"/>
          <w:sz w:val="24"/>
          <w:szCs w:val="24"/>
        </w:rPr>
        <w:t>:</w:t>
      </w:r>
    </w:p>
    <w:p w:rsidR="009A2CEF" w:rsidRPr="00722594" w:rsidRDefault="009A2CEF" w:rsidP="00722594">
      <w:pPr>
        <w:rPr>
          <w:rFonts w:ascii="Humanst521 BT" w:hAnsi="Humanst521 BT"/>
          <w:sz w:val="24"/>
          <w:szCs w:val="24"/>
        </w:rPr>
      </w:pPr>
    </w:p>
    <w:p w:rsidR="009A2CEF" w:rsidRPr="00722594" w:rsidRDefault="009A2CEF" w:rsidP="00722594">
      <w:pPr>
        <w:rPr>
          <w:rFonts w:ascii="Humanst521 BT" w:hAnsi="Humanst521 BT"/>
          <w:sz w:val="24"/>
          <w:szCs w:val="24"/>
        </w:rPr>
      </w:pPr>
    </w:p>
    <w:p w:rsidR="009A2CEF" w:rsidRPr="00722594" w:rsidRDefault="009A2CEF" w:rsidP="00722594">
      <w:pPr>
        <w:rPr>
          <w:rFonts w:ascii="Humanst521 BT" w:hAnsi="Humanst521 BT"/>
          <w:sz w:val="24"/>
          <w:szCs w:val="24"/>
        </w:rPr>
      </w:pPr>
    </w:p>
    <w:p w:rsidR="009A2CEF" w:rsidRPr="00722594" w:rsidRDefault="009A2CEF" w:rsidP="00722594">
      <w:pPr>
        <w:rPr>
          <w:rFonts w:ascii="Humanst521 BT" w:hAnsi="Humanst521 BT"/>
          <w:sz w:val="24"/>
          <w:szCs w:val="24"/>
        </w:rPr>
      </w:pPr>
    </w:p>
    <w:p w:rsidR="009A2CEF" w:rsidRPr="00722594" w:rsidRDefault="009A2CEF" w:rsidP="00722594">
      <w:pPr>
        <w:spacing w:line="280" w:lineRule="atLeast"/>
        <w:rPr>
          <w:rFonts w:ascii="Humanst521 BT" w:hAnsi="Humanst521 BT" w:cs="Arial"/>
          <w:sz w:val="24"/>
          <w:szCs w:val="24"/>
        </w:rPr>
      </w:pPr>
      <w:r w:rsidRPr="00722594">
        <w:rPr>
          <w:rFonts w:ascii="Humanst521 BT" w:hAnsi="Humanst521 BT" w:cs="Arial"/>
          <w:sz w:val="24"/>
          <w:szCs w:val="24"/>
        </w:rPr>
        <w:t xml:space="preserve">Dem Apotheker wurden </w:t>
      </w:r>
      <w:r w:rsidRPr="00722594">
        <w:rPr>
          <w:rFonts w:ascii="Humanst521 BT" w:hAnsi="Humanst521 BT" w:cs="Arial"/>
          <w:b/>
          <w:bCs/>
          <w:sz w:val="24"/>
          <w:szCs w:val="24"/>
        </w:rPr>
        <w:t>sämtliche</w:t>
      </w:r>
      <w:r w:rsidRPr="00722594">
        <w:rPr>
          <w:rFonts w:ascii="Humanst521 BT" w:hAnsi="Humanst521 BT" w:cs="Arial"/>
          <w:sz w:val="24"/>
          <w:szCs w:val="24"/>
        </w:rPr>
        <w:t xml:space="preserve"> Arzneimittelvorräte zur Prüfung zugänglich gemacht.</w:t>
      </w:r>
    </w:p>
    <w:p w:rsidR="009A2CEF" w:rsidRPr="00722594" w:rsidRDefault="009A2CEF" w:rsidP="00722594">
      <w:pPr>
        <w:rPr>
          <w:rFonts w:ascii="Humanst521 BT" w:hAnsi="Humanst521 BT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88"/>
        <w:gridCol w:w="2929"/>
        <w:gridCol w:w="3655"/>
      </w:tblGrid>
      <w:tr w:rsidR="009B009C" w:rsidRPr="00001DF1" w:rsidTr="009B009C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09C" w:rsidRPr="00001DF1" w:rsidRDefault="009B009C" w:rsidP="00A824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B009C" w:rsidRPr="00001DF1" w:rsidRDefault="009B009C" w:rsidP="00A824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9B009C" w:rsidRPr="00001DF1" w:rsidRDefault="009B009C" w:rsidP="00A824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009C" w:rsidTr="009B009C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09C" w:rsidRDefault="009B009C" w:rsidP="00A8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F96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B009C" w:rsidRDefault="009B009C" w:rsidP="00A82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9B009C" w:rsidRDefault="009B009C" w:rsidP="00A8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09C" w:rsidTr="00A8244B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B009C" w:rsidRPr="001E5F96" w:rsidRDefault="009B009C" w:rsidP="00A82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B009C" w:rsidRDefault="009B009C" w:rsidP="00A82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9B009C" w:rsidRDefault="009B009C" w:rsidP="00A8244B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2CEF" w:rsidRDefault="009A2CEF" w:rsidP="00722594">
      <w:pPr>
        <w:rPr>
          <w:rFonts w:ascii="Humanst521 BT" w:hAnsi="Humanst521 BT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89"/>
        <w:gridCol w:w="2902"/>
        <w:gridCol w:w="3681"/>
      </w:tblGrid>
      <w:tr w:rsidR="009B009C" w:rsidRPr="00001DF1" w:rsidTr="00A8244B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09C" w:rsidRPr="00001DF1" w:rsidRDefault="009B009C" w:rsidP="00A824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B009C" w:rsidRPr="00001DF1" w:rsidRDefault="009B009C" w:rsidP="00A824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09C" w:rsidRPr="00001DF1" w:rsidRDefault="009B009C" w:rsidP="00A824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009C" w:rsidTr="00A8244B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09C" w:rsidRDefault="009B009C" w:rsidP="00A8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 Apotheker/in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B009C" w:rsidRDefault="009B009C" w:rsidP="00A82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09C" w:rsidRDefault="009B009C" w:rsidP="00A8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F96">
              <w:rPr>
                <w:rFonts w:ascii="Arial" w:hAnsi="Arial" w:cs="Arial"/>
                <w:sz w:val="22"/>
                <w:szCs w:val="22"/>
              </w:rPr>
              <w:t>Unterschrift</w:t>
            </w:r>
          </w:p>
          <w:p w:rsidR="009B009C" w:rsidRDefault="009B009C" w:rsidP="00A82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Vertreter/in Pflegeheim bzw. Betreuungseinrichtung</w:t>
            </w:r>
          </w:p>
        </w:tc>
      </w:tr>
      <w:tr w:rsidR="009B009C" w:rsidTr="00A8244B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B009C" w:rsidRPr="001E5F96" w:rsidRDefault="009B009C" w:rsidP="00A82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B009C" w:rsidRDefault="009B009C" w:rsidP="00A82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9B009C" w:rsidRDefault="009B009C" w:rsidP="00A8244B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009C" w:rsidRPr="00722594" w:rsidRDefault="009B009C" w:rsidP="00722594">
      <w:pPr>
        <w:rPr>
          <w:rFonts w:ascii="Humanst521 BT" w:hAnsi="Humanst521 BT"/>
          <w:sz w:val="24"/>
          <w:szCs w:val="24"/>
        </w:rPr>
      </w:pPr>
    </w:p>
    <w:sectPr w:rsidR="009B009C" w:rsidRPr="00722594" w:rsidSect="008F34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1097E"/>
    <w:multiLevelType w:val="hybridMultilevel"/>
    <w:tmpl w:val="3E12CD62"/>
    <w:lvl w:ilvl="0" w:tplc="1E0AAD9E">
      <w:start w:val="1"/>
      <w:numFmt w:val="bullet"/>
      <w:lvlText w:val=""/>
      <w:lvlJc w:val="left"/>
      <w:pPr>
        <w:ind w:left="81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BE"/>
    <w:rsid w:val="002919CB"/>
    <w:rsid w:val="003776BE"/>
    <w:rsid w:val="003F7BB9"/>
    <w:rsid w:val="00722594"/>
    <w:rsid w:val="00765CFC"/>
    <w:rsid w:val="007D5CB8"/>
    <w:rsid w:val="008D4EC4"/>
    <w:rsid w:val="008F3473"/>
    <w:rsid w:val="009A2CEF"/>
    <w:rsid w:val="009B009C"/>
    <w:rsid w:val="00C405FF"/>
    <w:rsid w:val="00D304DF"/>
    <w:rsid w:val="00D628FB"/>
    <w:rsid w:val="00D8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DEFD2-9827-4FD6-B5B5-92D603CB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2CE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EC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B0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 Putz</dc:creator>
  <cp:lastModifiedBy>Anna Stranz</cp:lastModifiedBy>
  <cp:revision>2</cp:revision>
  <cp:lastPrinted>2014-06-23T11:23:00Z</cp:lastPrinted>
  <dcterms:created xsi:type="dcterms:W3CDTF">2019-09-16T08:47:00Z</dcterms:created>
  <dcterms:modified xsi:type="dcterms:W3CDTF">2019-09-16T08:47:00Z</dcterms:modified>
</cp:coreProperties>
</file>